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685" w:rsidRPr="00387685" w:rsidRDefault="00FF3E14" w:rsidP="003876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Council Order</w:t>
      </w:r>
      <w:r w:rsidR="00387685" w:rsidRPr="00387685">
        <w:rPr>
          <w:rFonts w:ascii="Times New Roman" w:eastAsia="Times New Roman" w:hAnsi="Times New Roman" w:cs="Times New Roman"/>
          <w:b/>
          <w:sz w:val="24"/>
          <w:szCs w:val="24"/>
        </w:rPr>
        <w:t>:  2022-____</w:t>
      </w:r>
      <w:r w:rsidR="00387685" w:rsidRPr="0038768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87685" w:rsidRPr="00387685">
        <w:rPr>
          <w:rFonts w:ascii="Times New Roman" w:eastAsia="Times New Roman" w:hAnsi="Times New Roman" w:cs="Times New Roman"/>
          <w:b/>
          <w:sz w:val="24"/>
          <w:szCs w:val="24"/>
        </w:rPr>
        <w:t>Introduced By: Councilor</w:t>
      </w:r>
      <w:r w:rsidR="00E43D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87685" w:rsidRPr="00387685">
        <w:rPr>
          <w:rFonts w:ascii="Times New Roman" w:eastAsia="Times New Roman" w:hAnsi="Times New Roman" w:cs="Times New Roman"/>
          <w:b/>
          <w:sz w:val="24"/>
          <w:szCs w:val="24"/>
        </w:rPr>
        <w:t>Jesse Gordon</w:t>
      </w:r>
    </w:p>
    <w:p w:rsidR="00387685" w:rsidRPr="00E43D37" w:rsidRDefault="00387685" w:rsidP="00E43D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768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8768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43D3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43D3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43D3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43D3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43D3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43D3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43D3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43D3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D42E3C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FF3E14">
        <w:rPr>
          <w:rFonts w:ascii="Times New Roman" w:eastAsia="Times New Roman" w:hAnsi="Times New Roman" w:cs="Times New Roman"/>
          <w:b/>
          <w:sz w:val="24"/>
          <w:szCs w:val="24"/>
        </w:rPr>
        <w:t xml:space="preserve">June </w:t>
      </w:r>
      <w:r w:rsidR="00D42E3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E43D37">
        <w:rPr>
          <w:rFonts w:ascii="Times New Roman" w:eastAsia="Times New Roman" w:hAnsi="Times New Roman" w:cs="Times New Roman"/>
          <w:b/>
          <w:sz w:val="24"/>
          <w:szCs w:val="24"/>
        </w:rPr>
        <w:t>, 2022</w:t>
      </w:r>
    </w:p>
    <w:p w:rsidR="00811274" w:rsidRDefault="00811274" w:rsidP="00E43D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1274" w:rsidRPr="00E43D37" w:rsidRDefault="00811274" w:rsidP="00E43D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D37" w:rsidRDefault="00FF3E14" w:rsidP="00E43D37">
      <w:pPr>
        <w:spacing w:after="0" w:line="240" w:lineRule="auto"/>
        <w:jc w:val="center"/>
        <w:rPr>
          <w:rFonts w:ascii="Times New Roman" w:eastAsia="Gill Sans MT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eastAsia="Gill Sans MT" w:hAnsi="Times New Roman" w:cs="Times New Roman"/>
          <w:b/>
          <w:bCs/>
          <w:iCs/>
          <w:sz w:val="24"/>
          <w:szCs w:val="24"/>
          <w:u w:val="single"/>
        </w:rPr>
        <w:t>ANNUAL REPORTS REGARDING</w:t>
      </w:r>
    </w:p>
    <w:p w:rsidR="00387685" w:rsidRPr="00E43D37" w:rsidRDefault="001376F4" w:rsidP="001376F4">
      <w:pPr>
        <w:spacing w:after="0" w:line="240" w:lineRule="auto"/>
        <w:jc w:val="center"/>
        <w:rPr>
          <w:rFonts w:ascii="Times New Roman" w:eastAsia="Gill Sans MT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eastAsia="Gill Sans MT" w:hAnsi="Times New Roman" w:cs="Times New Roman"/>
          <w:b/>
          <w:bCs/>
          <w:iCs/>
          <w:sz w:val="24"/>
          <w:szCs w:val="24"/>
          <w:u w:val="single"/>
        </w:rPr>
        <w:t>CHAPTER 90 MONEY AND UNACCEPTED STREETS</w:t>
      </w:r>
      <w:r w:rsidR="00387685" w:rsidRPr="00E43D37">
        <w:rPr>
          <w:rFonts w:ascii="Times New Roman" w:eastAsia="Gill Sans MT" w:hAnsi="Times New Roman" w:cs="Times New Roman"/>
          <w:b/>
          <w:bCs/>
          <w:iCs/>
          <w:sz w:val="24"/>
          <w:szCs w:val="24"/>
          <w:u w:val="single"/>
        </w:rPr>
        <w:t xml:space="preserve"> </w:t>
      </w:r>
    </w:p>
    <w:p w:rsidR="001376F4" w:rsidRDefault="001376F4" w:rsidP="001376F4">
      <w:pPr>
        <w:spacing w:after="0" w:line="240" w:lineRule="auto"/>
        <w:rPr>
          <w:rFonts w:ascii="Times New Roman" w:eastAsia="Gill Sans MT" w:hAnsi="Times New Roman" w:cs="Times New Roman"/>
          <w:sz w:val="24"/>
          <w:szCs w:val="24"/>
        </w:rPr>
      </w:pPr>
    </w:p>
    <w:p w:rsidR="006765BC" w:rsidRPr="00D42E3C" w:rsidRDefault="00FF3E14" w:rsidP="00D42E3C">
      <w:pPr>
        <w:spacing w:after="0" w:line="240" w:lineRule="auto"/>
        <w:rPr>
          <w:rFonts w:ascii="Times New Roman" w:eastAsia="Gill Sans MT" w:hAnsi="Times New Roman" w:cs="Times New Roman"/>
          <w:sz w:val="24"/>
          <w:szCs w:val="24"/>
        </w:rPr>
      </w:pPr>
      <w:r>
        <w:rPr>
          <w:rFonts w:ascii="Times New Roman" w:eastAsia="Gill Sans MT" w:hAnsi="Times New Roman" w:cs="Times New Roman"/>
          <w:sz w:val="24"/>
          <w:szCs w:val="24"/>
        </w:rPr>
        <w:t xml:space="preserve">Ordered </w:t>
      </w:r>
      <w:r w:rsidR="005F6917" w:rsidRPr="005F6917">
        <w:rPr>
          <w:rFonts w:ascii="Times New Roman" w:eastAsia="Gill Sans MT" w:hAnsi="Times New Roman" w:cs="Times New Roman"/>
          <w:sz w:val="24"/>
          <w:szCs w:val="24"/>
        </w:rPr>
        <w:t xml:space="preserve">that the </w:t>
      </w:r>
      <w:r>
        <w:rPr>
          <w:rFonts w:ascii="Times New Roman" w:eastAsia="Gill Sans MT" w:hAnsi="Times New Roman" w:cs="Times New Roman"/>
          <w:sz w:val="24"/>
          <w:szCs w:val="24"/>
        </w:rPr>
        <w:t xml:space="preserve">Town Manager shall report to the </w:t>
      </w:r>
      <w:r w:rsidR="005F6917" w:rsidRPr="005F6917">
        <w:rPr>
          <w:rFonts w:ascii="Times New Roman" w:eastAsia="Gill Sans MT" w:hAnsi="Times New Roman" w:cs="Times New Roman"/>
          <w:sz w:val="24"/>
          <w:szCs w:val="24"/>
        </w:rPr>
        <w:t>Randolph Town Council</w:t>
      </w:r>
      <w:r>
        <w:rPr>
          <w:rFonts w:ascii="Times New Roman" w:eastAsia="Gill Sans MT" w:hAnsi="Times New Roman" w:cs="Times New Roman"/>
          <w:sz w:val="24"/>
          <w:szCs w:val="24"/>
        </w:rPr>
        <w:t xml:space="preserve"> on an annual basis regarding the following: i) funding received by the Town of Randolph pursuant to </w:t>
      </w:r>
      <w:r w:rsidRPr="00FF3E14">
        <w:rPr>
          <w:rFonts w:ascii="Times New Roman" w:eastAsia="Gill Sans MT" w:hAnsi="Times New Roman" w:cs="Times New Roman"/>
          <w:sz w:val="24"/>
          <w:szCs w:val="24"/>
        </w:rPr>
        <w:t>Massachusetts General Laws Chapter 90, Section 34</w:t>
      </w:r>
      <w:r>
        <w:rPr>
          <w:rFonts w:ascii="Times New Roman" w:eastAsia="Gill Sans MT" w:hAnsi="Times New Roman" w:cs="Times New Roman"/>
          <w:sz w:val="24"/>
          <w:szCs w:val="24"/>
        </w:rPr>
        <w:t xml:space="preserve">, </w:t>
      </w:r>
      <w:r w:rsidRPr="00FF3E14">
        <w:rPr>
          <w:rFonts w:ascii="Times New Roman" w:eastAsia="Gill Sans MT" w:hAnsi="Times New Roman" w:cs="Times New Roman"/>
          <w:sz w:val="24"/>
          <w:szCs w:val="24"/>
        </w:rPr>
        <w:t>which provides funding to municipalities for the</w:t>
      </w:r>
      <w:r>
        <w:rPr>
          <w:rFonts w:ascii="Times New Roman" w:eastAsia="Gill Sans MT" w:hAnsi="Times New Roman" w:cs="Times New Roman"/>
          <w:sz w:val="24"/>
          <w:szCs w:val="24"/>
        </w:rPr>
        <w:t xml:space="preserve"> </w:t>
      </w:r>
      <w:r w:rsidRPr="00FF3E14">
        <w:rPr>
          <w:rFonts w:ascii="Times New Roman" w:eastAsia="Gill Sans MT" w:hAnsi="Times New Roman" w:cs="Times New Roman"/>
          <w:sz w:val="24"/>
          <w:szCs w:val="24"/>
        </w:rPr>
        <w:t>implementation of capital</w:t>
      </w:r>
      <w:r>
        <w:rPr>
          <w:rFonts w:ascii="Times New Roman" w:eastAsia="Gill Sans MT" w:hAnsi="Times New Roman" w:cs="Times New Roman"/>
          <w:sz w:val="24"/>
          <w:szCs w:val="24"/>
        </w:rPr>
        <w:t xml:space="preserve"> </w:t>
      </w:r>
      <w:r w:rsidRPr="00FF3E14">
        <w:rPr>
          <w:rFonts w:ascii="Times New Roman" w:eastAsia="Gill Sans MT" w:hAnsi="Times New Roman" w:cs="Times New Roman"/>
          <w:sz w:val="24"/>
          <w:szCs w:val="24"/>
        </w:rPr>
        <w:t>improvements on local public ways; and</w:t>
      </w:r>
      <w:r>
        <w:rPr>
          <w:rFonts w:ascii="Times New Roman" w:eastAsia="Gill Sans MT" w:hAnsi="Times New Roman" w:cs="Times New Roman"/>
          <w:sz w:val="24"/>
          <w:szCs w:val="24"/>
        </w:rPr>
        <w:t xml:space="preserve"> ii)</w:t>
      </w:r>
      <w:r w:rsidR="00D42E3C">
        <w:rPr>
          <w:rFonts w:ascii="Times New Roman" w:eastAsia="Gill Sans MT" w:hAnsi="Times New Roman" w:cs="Times New Roman"/>
          <w:sz w:val="24"/>
          <w:szCs w:val="24"/>
        </w:rPr>
        <w:t xml:space="preserve"> the status of accepted and unaccepted local public ways in the Town of Randolph, including information on which unaccepted ways could be accepted with the lea</w:t>
      </w:r>
      <w:bookmarkStart w:id="0" w:name="_GoBack"/>
      <w:bookmarkEnd w:id="0"/>
      <w:r w:rsidR="00D42E3C">
        <w:rPr>
          <w:rFonts w:ascii="Times New Roman" w:eastAsia="Gill Sans MT" w:hAnsi="Times New Roman" w:cs="Times New Roman"/>
          <w:sz w:val="24"/>
          <w:szCs w:val="24"/>
        </w:rPr>
        <w:t xml:space="preserve">st amount of cost.  </w:t>
      </w:r>
      <w:r>
        <w:rPr>
          <w:rFonts w:ascii="Times New Roman" w:eastAsia="Gill Sans MT" w:hAnsi="Times New Roman" w:cs="Times New Roman"/>
          <w:sz w:val="24"/>
          <w:szCs w:val="24"/>
        </w:rPr>
        <w:t xml:space="preserve"> </w:t>
      </w:r>
    </w:p>
    <w:sectPr w:rsidR="006765BC" w:rsidRPr="00D42E3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0E7" w:rsidRDefault="00FB60E7" w:rsidP="00417F0F">
      <w:pPr>
        <w:spacing w:after="0" w:line="240" w:lineRule="auto"/>
      </w:pPr>
      <w:r>
        <w:separator/>
      </w:r>
    </w:p>
  </w:endnote>
  <w:endnote w:type="continuationSeparator" w:id="0">
    <w:p w:rsidR="00FB60E7" w:rsidRDefault="00FB60E7" w:rsidP="0041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F0F" w:rsidRDefault="00417F0F" w:rsidP="00D42E3C">
    <w:pPr>
      <w:pStyle w:val="Footer"/>
    </w:pPr>
  </w:p>
  <w:p w:rsidR="00417F0F" w:rsidRDefault="00417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0E7" w:rsidRDefault="00FB60E7" w:rsidP="00417F0F">
      <w:pPr>
        <w:spacing w:after="0" w:line="240" w:lineRule="auto"/>
      </w:pPr>
      <w:r>
        <w:separator/>
      </w:r>
    </w:p>
  </w:footnote>
  <w:footnote w:type="continuationSeparator" w:id="0">
    <w:p w:rsidR="00FB60E7" w:rsidRDefault="00FB60E7" w:rsidP="00417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37006"/>
    <w:multiLevelType w:val="hybridMultilevel"/>
    <w:tmpl w:val="69E60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B75B8"/>
    <w:multiLevelType w:val="hybridMultilevel"/>
    <w:tmpl w:val="C94AA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0544B"/>
    <w:multiLevelType w:val="hybridMultilevel"/>
    <w:tmpl w:val="895E727E"/>
    <w:lvl w:ilvl="0" w:tplc="050ABE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F56C65"/>
    <w:multiLevelType w:val="hybridMultilevel"/>
    <w:tmpl w:val="D200C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E76D3"/>
    <w:multiLevelType w:val="hybridMultilevel"/>
    <w:tmpl w:val="5BFEB65A"/>
    <w:lvl w:ilvl="0" w:tplc="1CFEAF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5B56B7"/>
    <w:multiLevelType w:val="hybridMultilevel"/>
    <w:tmpl w:val="3E387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D1"/>
    <w:rsid w:val="00062564"/>
    <w:rsid w:val="001376F4"/>
    <w:rsid w:val="00185AA1"/>
    <w:rsid w:val="001A687A"/>
    <w:rsid w:val="001C2E25"/>
    <w:rsid w:val="002309EA"/>
    <w:rsid w:val="002A4E71"/>
    <w:rsid w:val="003571DE"/>
    <w:rsid w:val="00381E8B"/>
    <w:rsid w:val="00387685"/>
    <w:rsid w:val="003E7CF3"/>
    <w:rsid w:val="00417F0F"/>
    <w:rsid w:val="00451CF7"/>
    <w:rsid w:val="00556B5B"/>
    <w:rsid w:val="005F6917"/>
    <w:rsid w:val="006765BC"/>
    <w:rsid w:val="00782C34"/>
    <w:rsid w:val="007D7A48"/>
    <w:rsid w:val="00811274"/>
    <w:rsid w:val="00890933"/>
    <w:rsid w:val="008E3800"/>
    <w:rsid w:val="009E13D3"/>
    <w:rsid w:val="00A01398"/>
    <w:rsid w:val="00A12287"/>
    <w:rsid w:val="00B56D11"/>
    <w:rsid w:val="00B95594"/>
    <w:rsid w:val="00BA2DC2"/>
    <w:rsid w:val="00BB26B1"/>
    <w:rsid w:val="00C01F90"/>
    <w:rsid w:val="00D42E3C"/>
    <w:rsid w:val="00D450D1"/>
    <w:rsid w:val="00D8791B"/>
    <w:rsid w:val="00E27F17"/>
    <w:rsid w:val="00E43D37"/>
    <w:rsid w:val="00FB60E7"/>
    <w:rsid w:val="00FD010E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EA557"/>
  <w15:chartTrackingRefBased/>
  <w15:docId w15:val="{133DDAF3-6008-4C37-A1BD-D369587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8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F0F"/>
  </w:style>
  <w:style w:type="paragraph" w:styleId="Footer">
    <w:name w:val="footer"/>
    <w:basedOn w:val="Normal"/>
    <w:link w:val="FooterChar"/>
    <w:uiPriority w:val="99"/>
    <w:unhideWhenUsed/>
    <w:rsid w:val="00417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F0F"/>
  </w:style>
  <w:style w:type="paragraph" w:styleId="BalloonText">
    <w:name w:val="Balloon Text"/>
    <w:basedOn w:val="Normal"/>
    <w:link w:val="BalloonTextChar"/>
    <w:uiPriority w:val="99"/>
    <w:semiHidden/>
    <w:unhideWhenUsed/>
    <w:rsid w:val="00A12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38AA5-0686-487C-9FB5-BA5933353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Griffin</dc:creator>
  <cp:keywords/>
  <dc:description/>
  <cp:lastModifiedBy>Christine Griffin</cp:lastModifiedBy>
  <cp:revision>4</cp:revision>
  <cp:lastPrinted>2022-04-20T18:49:00Z</cp:lastPrinted>
  <dcterms:created xsi:type="dcterms:W3CDTF">2022-06-01T15:22:00Z</dcterms:created>
  <dcterms:modified xsi:type="dcterms:W3CDTF">2022-06-01T15:23:00Z</dcterms:modified>
</cp:coreProperties>
</file>